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4446AE" w:rsidRDefault="0033015A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 </w:t>
      </w:r>
      <w:r w:rsidR="00EE3AB4" w:rsidRPr="004446A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УКРАЇНА</w:t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КОЛОМИЙСЬКА МІСЬКА РАДА</w:t>
      </w:r>
    </w:p>
    <w:p w:rsidR="00EE3AB4" w:rsidRPr="004446AE" w:rsidRDefault="008D6D32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Cs w:val="28"/>
          <w:lang w:val="uk-UA"/>
        </w:rPr>
        <w:t>Восьме</w:t>
      </w:r>
      <w:r w:rsidR="00EE3AB4" w:rsidRPr="004446A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4446AE" w:rsidRDefault="00EE3AB4" w:rsidP="00EE3AB4">
      <w:pPr>
        <w:jc w:val="center"/>
        <w:rPr>
          <w:lang w:val="uk-UA"/>
        </w:rPr>
      </w:pPr>
      <w:r w:rsidRPr="004446AE">
        <w:rPr>
          <w:b/>
          <w:bCs/>
          <w:sz w:val="30"/>
          <w:lang w:val="uk-UA"/>
        </w:rPr>
        <w:t>_____________________ сесія</w:t>
      </w:r>
    </w:p>
    <w:p w:rsidR="00EE3AB4" w:rsidRPr="004446AE" w:rsidRDefault="00EE3AB4" w:rsidP="00EE3AB4">
      <w:pPr>
        <w:pStyle w:val="4"/>
        <w:rPr>
          <w:lang w:val="uk-UA"/>
        </w:rPr>
      </w:pPr>
      <w:r w:rsidRPr="004446AE">
        <w:rPr>
          <w:lang w:val="uk-UA"/>
        </w:rPr>
        <w:t xml:space="preserve">Р І Ш Е Н </w:t>
      </w:r>
      <w:proofErr w:type="spellStart"/>
      <w:r w:rsidRPr="004446AE">
        <w:rPr>
          <w:lang w:val="uk-UA"/>
        </w:rPr>
        <w:t>Н</w:t>
      </w:r>
      <w:proofErr w:type="spellEnd"/>
      <w:r w:rsidRPr="004446AE">
        <w:rPr>
          <w:lang w:val="uk-UA"/>
        </w:rPr>
        <w:t xml:space="preserve"> Я</w:t>
      </w:r>
    </w:p>
    <w:p w:rsidR="00EE3AB4" w:rsidRPr="004446AE" w:rsidRDefault="00EE3AB4" w:rsidP="00EE3AB4">
      <w:pPr>
        <w:jc w:val="both"/>
        <w:rPr>
          <w:lang w:val="uk-UA"/>
        </w:rPr>
      </w:pPr>
    </w:p>
    <w:p w:rsidR="00EE3AB4" w:rsidRPr="004446AE" w:rsidRDefault="00EE3AB4" w:rsidP="00EE3AB4">
      <w:pPr>
        <w:pStyle w:val="a5"/>
        <w:rPr>
          <w:szCs w:val="20"/>
          <w:lang w:val="uk-UA"/>
        </w:rPr>
      </w:pPr>
      <w:r w:rsidRPr="004446A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4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4C0BFE" w:rsidRPr="004446AE" w:rsidRDefault="004C0BFE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4446A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4446AE" w:rsidRDefault="00E6484B" w:rsidP="00CA5E04">
            <w:pPr>
              <w:ind w:left="-4" w:right="-62"/>
              <w:jc w:val="both"/>
              <w:rPr>
                <w:b/>
                <w:lang w:val="uk-UA"/>
              </w:rPr>
            </w:pPr>
            <w:r w:rsidRPr="004446AE">
              <w:rPr>
                <w:b/>
                <w:szCs w:val="28"/>
                <w:lang w:val="uk-UA"/>
              </w:rPr>
              <w:t xml:space="preserve">Про </w:t>
            </w:r>
            <w:r w:rsidR="00366723">
              <w:rPr>
                <w:b/>
                <w:szCs w:val="28"/>
                <w:lang w:val="uk-UA"/>
              </w:rPr>
              <w:t>землекористу</w:t>
            </w:r>
            <w:r w:rsidR="00CA5E04" w:rsidRPr="004446AE">
              <w:rPr>
                <w:b/>
                <w:szCs w:val="28"/>
                <w:lang w:val="uk-UA"/>
              </w:rPr>
              <w:t>вання</w:t>
            </w:r>
            <w:r w:rsidR="001A61A8" w:rsidRPr="00CA2F8B">
              <w:rPr>
                <w:b/>
                <w:szCs w:val="28"/>
              </w:rPr>
              <w:t xml:space="preserve"> </w:t>
            </w:r>
            <w:r w:rsidR="00CA5E04" w:rsidRPr="004446AE">
              <w:rPr>
                <w:b/>
                <w:szCs w:val="28"/>
                <w:lang w:val="uk-UA"/>
              </w:rPr>
              <w:t xml:space="preserve">на вулиці </w:t>
            </w:r>
            <w:r w:rsidR="00366723">
              <w:rPr>
                <w:b/>
                <w:szCs w:val="28"/>
                <w:lang w:val="uk-UA"/>
              </w:rPr>
              <w:t>Едельвейсів, 6</w:t>
            </w:r>
          </w:p>
        </w:tc>
      </w:tr>
    </w:tbl>
    <w:p w:rsidR="00EE3AB4" w:rsidRPr="004446AE" w:rsidRDefault="00EE3AB4" w:rsidP="00EE3AB4">
      <w:pPr>
        <w:ind w:firstLine="720"/>
        <w:jc w:val="both"/>
        <w:rPr>
          <w:lang w:val="uk-UA"/>
        </w:rPr>
      </w:pP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Розглянувши звернення </w:t>
      </w:r>
      <w:proofErr w:type="spellStart"/>
      <w:r w:rsidR="00CA2F8B">
        <w:rPr>
          <w:szCs w:val="28"/>
          <w:lang w:val="uk-UA"/>
        </w:rPr>
        <w:t>Скоротіжук</w:t>
      </w:r>
      <w:r w:rsidR="00A91E50">
        <w:rPr>
          <w:szCs w:val="28"/>
          <w:lang w:val="uk-UA"/>
        </w:rPr>
        <w:t>а</w:t>
      </w:r>
      <w:proofErr w:type="spellEnd"/>
      <w:r w:rsidR="00CA2F8B">
        <w:rPr>
          <w:szCs w:val="28"/>
          <w:lang w:val="uk-UA"/>
        </w:rPr>
        <w:t xml:space="preserve"> Микол</w:t>
      </w:r>
      <w:r w:rsidR="00A91E50">
        <w:rPr>
          <w:szCs w:val="28"/>
          <w:lang w:val="uk-UA"/>
        </w:rPr>
        <w:t>и</w:t>
      </w:r>
      <w:r w:rsidR="00CA2F8B">
        <w:rPr>
          <w:szCs w:val="28"/>
          <w:lang w:val="uk-UA"/>
        </w:rPr>
        <w:t xml:space="preserve"> Миколайович</w:t>
      </w:r>
      <w:r w:rsidR="00A91E50">
        <w:rPr>
          <w:szCs w:val="28"/>
          <w:lang w:val="uk-UA"/>
        </w:rPr>
        <w:t>а</w:t>
      </w:r>
      <w:r w:rsidR="00336F8D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та додані до н</w:t>
      </w:r>
      <w:r w:rsidR="008F7E93" w:rsidRPr="004446AE">
        <w:rPr>
          <w:szCs w:val="28"/>
          <w:lang w:val="uk-UA"/>
        </w:rPr>
        <w:t>ього</w:t>
      </w:r>
      <w:r w:rsidRPr="004446AE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93, 123</w:t>
      </w:r>
      <w:r w:rsidR="00A068D7" w:rsidRPr="004446AE">
        <w:rPr>
          <w:szCs w:val="28"/>
          <w:lang w:val="uk-UA"/>
        </w:rPr>
        <w:t>, 186</w:t>
      </w:r>
      <w:r w:rsidRPr="004446AE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E6484B" w:rsidRPr="004446AE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4446AE">
        <w:rPr>
          <w:b/>
          <w:szCs w:val="28"/>
          <w:lang w:val="uk-UA"/>
        </w:rPr>
        <w:t>в и р і ш и л а :</w:t>
      </w:r>
    </w:p>
    <w:p w:rsidR="0019483C" w:rsidRPr="004446AE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A068D7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1. </w:t>
      </w:r>
      <w:r w:rsidR="00A068D7" w:rsidRPr="004446AE">
        <w:rPr>
          <w:szCs w:val="28"/>
          <w:lang w:val="uk-UA"/>
        </w:rPr>
        <w:t>Затвердити проект землеустрою щодо</w:t>
      </w:r>
      <w:r w:rsidR="00980503" w:rsidRPr="004446AE">
        <w:rPr>
          <w:szCs w:val="28"/>
          <w:lang w:val="uk-UA"/>
        </w:rPr>
        <w:t xml:space="preserve"> відведення земельної ділянки з кадастровим номером 2610600000:15:00</w:t>
      </w:r>
      <w:r w:rsidR="00CA2F8B">
        <w:rPr>
          <w:szCs w:val="28"/>
          <w:lang w:val="uk-UA"/>
        </w:rPr>
        <w:t>1</w:t>
      </w:r>
      <w:r w:rsidR="00980503" w:rsidRPr="004446AE">
        <w:rPr>
          <w:szCs w:val="28"/>
          <w:lang w:val="uk-UA"/>
        </w:rPr>
        <w:t>:0</w:t>
      </w:r>
      <w:r w:rsidR="00CA2F8B">
        <w:rPr>
          <w:szCs w:val="28"/>
          <w:lang w:val="uk-UA"/>
        </w:rPr>
        <w:t>044</w:t>
      </w:r>
      <w:r w:rsidR="00980503" w:rsidRPr="004446AE">
        <w:rPr>
          <w:szCs w:val="28"/>
          <w:lang w:val="uk-UA"/>
        </w:rPr>
        <w:t xml:space="preserve"> площею 0,</w:t>
      </w:r>
      <w:r w:rsidR="00CA2F8B">
        <w:rPr>
          <w:szCs w:val="28"/>
          <w:lang w:val="uk-UA"/>
        </w:rPr>
        <w:t>1338</w:t>
      </w:r>
      <w:r w:rsidR="00980503" w:rsidRPr="004446AE">
        <w:rPr>
          <w:szCs w:val="28"/>
          <w:lang w:val="uk-UA"/>
        </w:rPr>
        <w:t xml:space="preserve"> га, яка розташована за адресою: місто Коломия, вулиця </w:t>
      </w:r>
      <w:r w:rsidR="00CA2F8B">
        <w:rPr>
          <w:szCs w:val="28"/>
          <w:lang w:val="uk-UA"/>
        </w:rPr>
        <w:t>Едельвейсів</w:t>
      </w:r>
      <w:r w:rsidR="004C0BFE">
        <w:rPr>
          <w:szCs w:val="28"/>
          <w:lang w:val="uk-UA"/>
        </w:rPr>
        <w:t xml:space="preserve"> (Олександра Пушкіна)</w:t>
      </w:r>
      <w:r w:rsidR="0099292F">
        <w:rPr>
          <w:szCs w:val="28"/>
          <w:lang w:val="uk-UA"/>
        </w:rPr>
        <w:t>,</w:t>
      </w:r>
      <w:r w:rsidR="00CA2F8B">
        <w:rPr>
          <w:szCs w:val="28"/>
          <w:lang w:val="uk-UA"/>
        </w:rPr>
        <w:t xml:space="preserve"> 6</w:t>
      </w:r>
      <w:r w:rsidR="004C0BFE">
        <w:rPr>
          <w:szCs w:val="28"/>
          <w:lang w:val="uk-UA"/>
        </w:rPr>
        <w:t>,</w:t>
      </w:r>
      <w:r w:rsidR="00980503" w:rsidRPr="004446AE">
        <w:rPr>
          <w:szCs w:val="28"/>
          <w:lang w:val="uk-UA"/>
        </w:rPr>
        <w:t xml:space="preserve"> із цільовим призначенням для </w:t>
      </w:r>
      <w:r w:rsidR="00CA2F8B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80503" w:rsidRPr="004446AE">
        <w:rPr>
          <w:szCs w:val="28"/>
          <w:lang w:val="uk-UA"/>
        </w:rPr>
        <w:t>.</w:t>
      </w:r>
    </w:p>
    <w:p w:rsidR="00E6484B" w:rsidRPr="004446AE" w:rsidRDefault="00980503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2. </w:t>
      </w:r>
      <w:r w:rsidR="004B336D" w:rsidRPr="004446AE">
        <w:rPr>
          <w:szCs w:val="28"/>
          <w:lang w:val="uk-UA"/>
        </w:rPr>
        <w:t>Н</w:t>
      </w:r>
      <w:r w:rsidR="00E6484B" w:rsidRPr="004446AE">
        <w:rPr>
          <w:szCs w:val="28"/>
          <w:lang w:val="uk-UA"/>
        </w:rPr>
        <w:t xml:space="preserve">адати </w:t>
      </w:r>
      <w:proofErr w:type="spellStart"/>
      <w:r w:rsidR="00CA2F8B">
        <w:rPr>
          <w:szCs w:val="28"/>
          <w:lang w:val="uk-UA"/>
        </w:rPr>
        <w:t>Скоротіжуку</w:t>
      </w:r>
      <w:proofErr w:type="spellEnd"/>
      <w:r w:rsidR="00CA2F8B">
        <w:rPr>
          <w:szCs w:val="28"/>
          <w:lang w:val="uk-UA"/>
        </w:rPr>
        <w:t xml:space="preserve"> Миколі </w:t>
      </w:r>
      <w:r w:rsidR="004C0BFE">
        <w:rPr>
          <w:szCs w:val="28"/>
          <w:lang w:val="uk-UA"/>
        </w:rPr>
        <w:t>Миколайовичу</w:t>
      </w:r>
      <w:r w:rsidR="004B336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в оренду земельну ділянку з кадастровим номером 2610600000:</w:t>
      </w:r>
      <w:r w:rsidR="004B336D" w:rsidRPr="004446AE">
        <w:rPr>
          <w:szCs w:val="28"/>
          <w:lang w:val="uk-UA"/>
        </w:rPr>
        <w:t>1</w:t>
      </w:r>
      <w:r w:rsidR="000851E4" w:rsidRPr="004446AE">
        <w:rPr>
          <w:szCs w:val="28"/>
          <w:lang w:val="uk-UA"/>
        </w:rPr>
        <w:t>5</w:t>
      </w:r>
      <w:r w:rsidR="00E6484B" w:rsidRPr="004446AE">
        <w:rPr>
          <w:szCs w:val="28"/>
          <w:lang w:val="uk-UA"/>
        </w:rPr>
        <w:t>:00</w:t>
      </w:r>
      <w:r w:rsidR="004C0BFE">
        <w:rPr>
          <w:szCs w:val="28"/>
          <w:lang w:val="uk-UA"/>
        </w:rPr>
        <w:t>1</w:t>
      </w:r>
      <w:r w:rsidR="00E6484B" w:rsidRPr="004446AE">
        <w:rPr>
          <w:szCs w:val="28"/>
          <w:lang w:val="uk-UA"/>
        </w:rPr>
        <w:t>:0</w:t>
      </w:r>
      <w:r w:rsidR="004C0BFE">
        <w:rPr>
          <w:szCs w:val="28"/>
          <w:lang w:val="uk-UA"/>
        </w:rPr>
        <w:t>044</w:t>
      </w:r>
      <w:r w:rsidR="00E6484B" w:rsidRPr="004446AE">
        <w:rPr>
          <w:szCs w:val="28"/>
          <w:lang w:val="uk-UA"/>
        </w:rPr>
        <w:t xml:space="preserve"> площею 0,</w:t>
      </w:r>
      <w:r w:rsidR="004C0BFE">
        <w:rPr>
          <w:szCs w:val="28"/>
          <w:lang w:val="uk-UA"/>
        </w:rPr>
        <w:t>1338</w:t>
      </w:r>
      <w:r w:rsidR="00E6484B" w:rsidRPr="004446AE">
        <w:rPr>
          <w:szCs w:val="28"/>
          <w:lang w:val="uk-UA"/>
        </w:rPr>
        <w:t xml:space="preserve"> га</w:t>
      </w:r>
      <w:r w:rsidR="00D87FCC" w:rsidRPr="004446AE">
        <w:rPr>
          <w:szCs w:val="28"/>
          <w:lang w:val="uk-UA"/>
        </w:rPr>
        <w:t xml:space="preserve">, яка розташована за адресою: місто Коломия, вулиця </w:t>
      </w:r>
      <w:r w:rsidR="004C0BFE">
        <w:rPr>
          <w:szCs w:val="28"/>
          <w:lang w:val="uk-UA"/>
        </w:rPr>
        <w:t>Едельвейсів (Олександра Пушкіна)</w:t>
      </w:r>
      <w:r w:rsidR="0099292F">
        <w:rPr>
          <w:szCs w:val="28"/>
          <w:lang w:val="uk-UA"/>
        </w:rPr>
        <w:t>,</w:t>
      </w:r>
      <w:r w:rsidR="004C0BFE">
        <w:rPr>
          <w:szCs w:val="28"/>
          <w:lang w:val="uk-UA"/>
        </w:rPr>
        <w:t xml:space="preserve"> 6,</w:t>
      </w:r>
      <w:r w:rsidR="00E6484B" w:rsidRPr="004446AE">
        <w:rPr>
          <w:szCs w:val="28"/>
          <w:lang w:val="uk-UA"/>
        </w:rPr>
        <w:t xml:space="preserve"> терміном оренди </w:t>
      </w:r>
      <w:r w:rsidR="00D87FCC" w:rsidRPr="004446AE">
        <w:rPr>
          <w:szCs w:val="28"/>
          <w:lang w:val="uk-UA"/>
        </w:rPr>
        <w:t>49</w:t>
      </w:r>
      <w:r w:rsidR="00E6484B" w:rsidRPr="004446AE">
        <w:rPr>
          <w:szCs w:val="28"/>
          <w:lang w:val="uk-UA"/>
        </w:rPr>
        <w:t xml:space="preserve"> років із цільовим призначенням </w:t>
      </w:r>
      <w:r w:rsidR="004C0BFE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CE738E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4446AE" w:rsidRDefault="00CC4BEA" w:rsidP="009A5C66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3</w:t>
      </w:r>
      <w:r w:rsidR="009A5C66" w:rsidRPr="004446AE">
        <w:rPr>
          <w:szCs w:val="28"/>
          <w:lang w:val="uk-UA"/>
        </w:rPr>
        <w:t xml:space="preserve">. </w:t>
      </w:r>
      <w:proofErr w:type="spellStart"/>
      <w:r w:rsidR="004C0BFE">
        <w:rPr>
          <w:szCs w:val="28"/>
          <w:lang w:val="uk-UA"/>
        </w:rPr>
        <w:t>Скоротіжуку</w:t>
      </w:r>
      <w:proofErr w:type="spellEnd"/>
      <w:r w:rsidR="004C0BFE">
        <w:rPr>
          <w:szCs w:val="28"/>
          <w:lang w:val="uk-UA"/>
        </w:rPr>
        <w:t xml:space="preserve"> Миколі Миколайовичу</w:t>
      </w:r>
      <w:r w:rsidR="00DD6160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у двомісячний термін</w:t>
      </w:r>
      <w:r w:rsidR="00EB05A3" w:rsidRPr="004446AE">
        <w:rPr>
          <w:szCs w:val="28"/>
          <w:lang w:val="uk-UA"/>
        </w:rPr>
        <w:t xml:space="preserve"> укласти із Коломийською міською</w:t>
      </w:r>
      <w:r w:rsidR="00E6484B" w:rsidRPr="004446AE">
        <w:rPr>
          <w:szCs w:val="28"/>
          <w:lang w:val="uk-UA"/>
        </w:rPr>
        <w:t xml:space="preserve"> радою догов</w:t>
      </w:r>
      <w:r w:rsidR="00D713E2" w:rsidRPr="004446AE">
        <w:rPr>
          <w:szCs w:val="28"/>
          <w:lang w:val="uk-UA"/>
        </w:rPr>
        <w:t>і</w:t>
      </w:r>
      <w:r w:rsidR="00E6484B" w:rsidRPr="004446AE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4446AE">
        <w:rPr>
          <w:szCs w:val="28"/>
          <w:lang w:val="uk-UA"/>
        </w:rPr>
        <w:t>ого</w:t>
      </w:r>
      <w:r w:rsidR="00E6484B" w:rsidRPr="004446AE">
        <w:rPr>
          <w:szCs w:val="28"/>
          <w:lang w:val="uk-UA"/>
        </w:rPr>
        <w:t xml:space="preserve"> прав</w:t>
      </w:r>
      <w:r w:rsidR="00AB7665" w:rsidRPr="004446AE">
        <w:rPr>
          <w:szCs w:val="28"/>
          <w:lang w:val="uk-UA"/>
        </w:rPr>
        <w:t>а</w:t>
      </w:r>
      <w:r w:rsidR="00E6484B" w:rsidRPr="004446AE">
        <w:rPr>
          <w:szCs w:val="28"/>
          <w:lang w:val="uk-UA"/>
        </w:rPr>
        <w:t xml:space="preserve"> на землю.</w:t>
      </w:r>
      <w:r w:rsidR="0093331D" w:rsidRPr="004446AE">
        <w:rPr>
          <w:szCs w:val="28"/>
          <w:lang w:val="uk-UA"/>
        </w:rPr>
        <w:t xml:space="preserve">  </w:t>
      </w:r>
      <w:r w:rsidR="009A5C66" w:rsidRPr="004446AE">
        <w:rPr>
          <w:szCs w:val="28"/>
          <w:lang w:val="uk-UA"/>
        </w:rPr>
        <w:t xml:space="preserve"> </w:t>
      </w:r>
      <w:r w:rsidR="00DD6160" w:rsidRPr="004446AE">
        <w:rPr>
          <w:szCs w:val="28"/>
          <w:lang w:val="uk-UA"/>
        </w:rPr>
        <w:t xml:space="preserve"> </w:t>
      </w:r>
    </w:p>
    <w:p w:rsidR="004C0BFE" w:rsidRDefault="00CC4BEA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4</w:t>
      </w:r>
      <w:r w:rsidR="00E6484B" w:rsidRPr="004446AE">
        <w:rPr>
          <w:szCs w:val="28"/>
          <w:lang w:val="uk-UA"/>
        </w:rPr>
        <w:t xml:space="preserve">. </w:t>
      </w:r>
      <w:bookmarkStart w:id="0" w:name="_Hlk133589734"/>
      <w:proofErr w:type="spellStart"/>
      <w:r w:rsidR="00AF3EC3" w:rsidRPr="00C74C05">
        <w:rPr>
          <w:szCs w:val="28"/>
        </w:rPr>
        <w:t>Організацію</w:t>
      </w:r>
      <w:proofErr w:type="spellEnd"/>
      <w:r w:rsidR="00AF3EC3" w:rsidRPr="00C74C05">
        <w:rPr>
          <w:szCs w:val="28"/>
        </w:rPr>
        <w:t xml:space="preserve"> </w:t>
      </w:r>
      <w:proofErr w:type="spellStart"/>
      <w:r w:rsidR="00AF3EC3" w:rsidRPr="00C74C05">
        <w:rPr>
          <w:szCs w:val="28"/>
        </w:rPr>
        <w:t>виконання</w:t>
      </w:r>
      <w:proofErr w:type="spellEnd"/>
      <w:r w:rsidR="00AF3EC3" w:rsidRPr="00C74C05">
        <w:rPr>
          <w:szCs w:val="28"/>
        </w:rPr>
        <w:t xml:space="preserve"> </w:t>
      </w:r>
      <w:proofErr w:type="spellStart"/>
      <w:r w:rsidR="00AF3EC3" w:rsidRPr="00C74C05">
        <w:rPr>
          <w:szCs w:val="28"/>
        </w:rPr>
        <w:t>цього</w:t>
      </w:r>
      <w:proofErr w:type="spellEnd"/>
      <w:r w:rsidR="00AF3EC3" w:rsidRPr="00C74C05">
        <w:rPr>
          <w:szCs w:val="28"/>
        </w:rPr>
        <w:t xml:space="preserve"> </w:t>
      </w:r>
      <w:proofErr w:type="spellStart"/>
      <w:r w:rsidR="00AF3EC3" w:rsidRPr="00C74C05">
        <w:rPr>
          <w:szCs w:val="28"/>
        </w:rPr>
        <w:t>рішення</w:t>
      </w:r>
      <w:proofErr w:type="spellEnd"/>
      <w:r w:rsidR="00AF3EC3" w:rsidRPr="00C74C05">
        <w:rPr>
          <w:szCs w:val="28"/>
        </w:rPr>
        <w:t xml:space="preserve"> </w:t>
      </w:r>
      <w:proofErr w:type="spellStart"/>
      <w:r w:rsidR="00AF3EC3" w:rsidRPr="00C74C05">
        <w:rPr>
          <w:szCs w:val="28"/>
        </w:rPr>
        <w:t>покласти</w:t>
      </w:r>
      <w:proofErr w:type="spellEnd"/>
      <w:r w:rsidR="00AF3EC3" w:rsidRPr="00C74C05">
        <w:rPr>
          <w:szCs w:val="28"/>
        </w:rPr>
        <w:t xml:space="preserve"> на </w:t>
      </w:r>
      <w:proofErr w:type="spellStart"/>
      <w:r w:rsidR="00AF3EC3">
        <w:rPr>
          <w:szCs w:val="28"/>
        </w:rPr>
        <w:t>керуючого</w:t>
      </w:r>
      <w:proofErr w:type="spellEnd"/>
      <w:r w:rsidR="00AF3EC3">
        <w:rPr>
          <w:szCs w:val="28"/>
        </w:rPr>
        <w:t xml:space="preserve"> справами </w:t>
      </w:r>
      <w:proofErr w:type="spellStart"/>
      <w:r w:rsidR="00AF3EC3">
        <w:rPr>
          <w:szCs w:val="28"/>
        </w:rPr>
        <w:t>виконавчого</w:t>
      </w:r>
      <w:proofErr w:type="spellEnd"/>
      <w:r w:rsidR="00AF3EC3">
        <w:rPr>
          <w:szCs w:val="28"/>
        </w:rPr>
        <w:t xml:space="preserve"> </w:t>
      </w:r>
      <w:proofErr w:type="spellStart"/>
      <w:r w:rsidR="00AF3EC3">
        <w:rPr>
          <w:szCs w:val="28"/>
        </w:rPr>
        <w:t>комітету</w:t>
      </w:r>
      <w:proofErr w:type="spellEnd"/>
      <w:r w:rsidR="00AF3EC3">
        <w:rPr>
          <w:szCs w:val="28"/>
        </w:rPr>
        <w:t xml:space="preserve"> </w:t>
      </w:r>
      <w:proofErr w:type="spellStart"/>
      <w:r w:rsidR="00AF3EC3">
        <w:rPr>
          <w:szCs w:val="28"/>
        </w:rPr>
        <w:t>міської</w:t>
      </w:r>
      <w:proofErr w:type="spellEnd"/>
      <w:r w:rsidR="00AF3EC3">
        <w:rPr>
          <w:szCs w:val="28"/>
        </w:rPr>
        <w:t xml:space="preserve"> ради Миколу АНДРУСЯКА</w:t>
      </w:r>
      <w:bookmarkEnd w:id="0"/>
      <w:r w:rsidR="00AF3EC3">
        <w:rPr>
          <w:szCs w:val="28"/>
          <w:lang w:val="uk-UA"/>
        </w:rPr>
        <w:t>.</w:t>
      </w:r>
    </w:p>
    <w:p w:rsidR="004C0BFE" w:rsidRDefault="004C0BFE" w:rsidP="00E6484B">
      <w:pPr>
        <w:ind w:firstLine="720"/>
        <w:jc w:val="both"/>
        <w:rPr>
          <w:szCs w:val="28"/>
          <w:lang w:val="uk-UA"/>
        </w:rPr>
      </w:pPr>
    </w:p>
    <w:p w:rsidR="00E6484B" w:rsidRPr="004446AE" w:rsidRDefault="00CC4BEA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lastRenderedPageBreak/>
        <w:t>5</w:t>
      </w:r>
      <w:r w:rsidR="00E6484B" w:rsidRPr="004446A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</w:t>
      </w:r>
      <w:r w:rsidR="0082432E">
        <w:rPr>
          <w:szCs w:val="28"/>
          <w:lang w:val="uk-UA"/>
        </w:rPr>
        <w:t>р</w:t>
      </w:r>
      <w:bookmarkStart w:id="1" w:name="_GoBack"/>
      <w:bookmarkEnd w:id="1"/>
      <w:r w:rsidR="00E6484B" w:rsidRPr="004446AE">
        <w:rPr>
          <w:szCs w:val="28"/>
          <w:lang w:val="uk-UA"/>
        </w:rPr>
        <w:t>одних ресурсів та регулювання земельних відносин</w:t>
      </w:r>
      <w:r w:rsidR="00F96542" w:rsidRPr="004446AE">
        <w:rPr>
          <w:szCs w:val="28"/>
          <w:lang w:val="uk-UA"/>
        </w:rPr>
        <w:t xml:space="preserve"> (Євгеній ЗАГРАНОВСЬКИЙ)</w:t>
      </w:r>
      <w:r w:rsidR="00E6484B" w:rsidRPr="004446AE">
        <w:rPr>
          <w:szCs w:val="28"/>
          <w:lang w:val="uk-UA"/>
        </w:rPr>
        <w:t>.</w:t>
      </w:r>
    </w:p>
    <w:p w:rsidR="00EE3AB4" w:rsidRPr="004446AE" w:rsidRDefault="00EE3AB4" w:rsidP="00EE3AB4">
      <w:pPr>
        <w:ind w:firstLine="684"/>
        <w:jc w:val="both"/>
        <w:rPr>
          <w:szCs w:val="28"/>
          <w:lang w:val="uk-UA"/>
        </w:rPr>
      </w:pPr>
    </w:p>
    <w:p w:rsidR="00EE3AB4" w:rsidRPr="004446AE" w:rsidRDefault="008D6D32" w:rsidP="008D6D32">
      <w:pPr>
        <w:jc w:val="both"/>
        <w:rPr>
          <w:b/>
          <w:lang w:val="uk-UA"/>
        </w:rPr>
      </w:pPr>
      <w:r w:rsidRPr="004446AE">
        <w:rPr>
          <w:b/>
          <w:lang w:val="uk-UA"/>
        </w:rPr>
        <w:t xml:space="preserve">Міський голова </w:t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  <w:t xml:space="preserve">          Богдан СТАНІСЛАВСЬКИЙ</w:t>
      </w:r>
    </w:p>
    <w:p w:rsidR="00DA0D2A" w:rsidRDefault="00DA0D2A" w:rsidP="00DA0D2A">
      <w:pPr>
        <w:jc w:val="center"/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4C0BFE" w:rsidRDefault="004C0BFE" w:rsidP="00DA0D2A">
      <w:pPr>
        <w:rPr>
          <w:lang w:val="uk-UA"/>
        </w:rPr>
      </w:pPr>
    </w:p>
    <w:p w:rsidR="00DA0D2A" w:rsidRDefault="00DA0D2A" w:rsidP="00DA0D2A">
      <w:pPr>
        <w:rPr>
          <w:szCs w:val="28"/>
          <w:lang w:val="uk-UA"/>
        </w:rPr>
      </w:pPr>
    </w:p>
    <w:p w:rsidR="004C0BFE" w:rsidRDefault="004C0BFE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C0BFE" w:rsidRDefault="004C0BFE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Погоджено: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b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Секретар міської ради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 xml:space="preserve">Андрій КУНИЧАК                          </w:t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  <w:t xml:space="preserve">                   </w:t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>"___"_____2023р.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Голова постійної комісії міської ради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з питань екології, використання земель,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природних ресурсів та регулювання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b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земельних відносин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>Євгеній ЗАГРАНОВСЬКИЙ</w:t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  <w:t>"___"_____2023р.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bookmarkStart w:id="2" w:name="_Hlk133589775"/>
      <w:r w:rsidRPr="00AF3EC3">
        <w:rPr>
          <w:rFonts w:eastAsiaTheme="minorHAnsi" w:cstheme="minorBidi"/>
          <w:szCs w:val="28"/>
          <w:lang w:val="uk-UA" w:eastAsia="ru-RU" w:bidi="ru-RU"/>
        </w:rPr>
        <w:t>Керуючий справами виконавчого комітету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міської ради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 xml:space="preserve">Микола АНДРУСЯК                                                      </w:t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>"___"_____2023р.</w:t>
      </w:r>
    </w:p>
    <w:bookmarkEnd w:id="2"/>
    <w:p w:rsidR="00AF3EC3" w:rsidRPr="00AF3EC3" w:rsidRDefault="00AF3EC3" w:rsidP="00AF3EC3">
      <w:pPr>
        <w:tabs>
          <w:tab w:val="left" w:pos="7184"/>
        </w:tabs>
        <w:suppressAutoHyphens w:val="0"/>
        <w:rPr>
          <w:rFonts w:eastAsiaTheme="minorHAnsi" w:cstheme="minorBidi"/>
          <w:b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Начальник юридичного відділу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b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міської ради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>Любов СОНЧАК</w:t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  <w:t>"___"_____2023р.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Начальник управління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b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«Секретаріат ради» міської ради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 xml:space="preserve">Світлана БЕЖУК </w:t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  <w:t xml:space="preserve">           </w:t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b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>"___"_____2032р.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Уповноважена особа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з питань запобігання та виявлення корупції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 xml:space="preserve">Світлана СЕНЮК </w:t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  <w:t xml:space="preserve">           </w:t>
      </w:r>
      <w:r w:rsidRPr="00AF3EC3">
        <w:rPr>
          <w:rFonts w:eastAsiaTheme="minorHAnsi" w:cstheme="minorBidi"/>
          <w:szCs w:val="28"/>
          <w:lang w:val="uk-UA" w:eastAsia="ru-RU" w:bidi="ru-RU"/>
        </w:rPr>
        <w:tab/>
        <w:t>"___"_____2023р.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Начальник відділу моніторингу та енергозбереження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управління економіки міської ради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 xml:space="preserve">Марина ГРАБ                                                                            </w:t>
      </w:r>
      <w:r w:rsidRPr="00AF3EC3">
        <w:rPr>
          <w:rFonts w:eastAsiaTheme="minorHAnsi" w:cstheme="minorBidi"/>
          <w:szCs w:val="28"/>
          <w:lang w:val="uk-UA" w:eastAsia="ru-RU" w:bidi="ru-RU"/>
        </w:rPr>
        <w:t>"___"_____2023р.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 xml:space="preserve">Начальник управління містобудування 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szCs w:val="28"/>
          <w:lang w:val="uk-UA" w:eastAsia="ru-RU" w:bidi="ru-RU"/>
        </w:rPr>
        <w:t>міської ради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  <w:r w:rsidRPr="00AF3EC3">
        <w:rPr>
          <w:rFonts w:eastAsiaTheme="minorHAnsi" w:cstheme="minorBidi"/>
          <w:b/>
          <w:szCs w:val="28"/>
          <w:lang w:val="uk-UA" w:eastAsia="ru-RU" w:bidi="ru-RU"/>
        </w:rPr>
        <w:t>Андрій ОЛІЙНИК</w:t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</w:r>
      <w:r w:rsidRPr="00AF3EC3">
        <w:rPr>
          <w:rFonts w:eastAsiaTheme="minorHAnsi" w:cstheme="minorBidi"/>
          <w:szCs w:val="28"/>
          <w:lang w:val="uk-UA" w:eastAsia="ru-RU" w:bidi="ru-RU"/>
        </w:rPr>
        <w:tab/>
        <w:t>"___"_____2023р</w:t>
      </w:r>
      <w:r>
        <w:rPr>
          <w:rFonts w:eastAsiaTheme="minorHAnsi" w:cstheme="minorBidi"/>
          <w:szCs w:val="28"/>
          <w:lang w:val="uk-UA" w:eastAsia="ru-RU" w:bidi="ru-RU"/>
        </w:rPr>
        <w:t>.</w:t>
      </w:r>
    </w:p>
    <w:p w:rsidR="00AF3EC3" w:rsidRPr="00AF3EC3" w:rsidRDefault="00AF3EC3" w:rsidP="00AF3EC3">
      <w:pPr>
        <w:suppressAutoHyphens w:val="0"/>
        <w:rPr>
          <w:rFonts w:eastAsiaTheme="minorHAnsi" w:cstheme="minorBidi"/>
          <w:szCs w:val="28"/>
          <w:lang w:val="uk-UA" w:eastAsia="ru-RU" w:bidi="ru-RU"/>
        </w:rPr>
      </w:pPr>
    </w:p>
    <w:p w:rsidR="00AF3EC3" w:rsidRPr="00AF3EC3" w:rsidRDefault="00AF3EC3" w:rsidP="00AF3EC3">
      <w:pPr>
        <w:widowControl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В.о. начальника управління земельних відносин </w:t>
      </w:r>
    </w:p>
    <w:p w:rsidR="00AF3EC3" w:rsidRPr="00AF3EC3" w:rsidRDefault="00AF3EC3" w:rsidP="00AF3EC3">
      <w:pPr>
        <w:widowControl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>та майнових ресурсів міської ради</w:t>
      </w:r>
    </w:p>
    <w:p w:rsidR="00DD6160" w:rsidRPr="004446AE" w:rsidRDefault="00AF3EC3" w:rsidP="00F92AF5">
      <w:pPr>
        <w:rPr>
          <w:rFonts w:eastAsia="Andale Sans UI"/>
          <w:color w:val="00000A"/>
          <w:kern w:val="2"/>
          <w:szCs w:val="28"/>
          <w:lang w:val="uk-UA"/>
        </w:rPr>
      </w:pPr>
      <w:r w:rsidRPr="00AF3EC3">
        <w:rPr>
          <w:rFonts w:eastAsia="Andale Sans UI" w:cs="Tahoma"/>
          <w:b/>
          <w:color w:val="00000A"/>
          <w:kern w:val="1"/>
          <w:szCs w:val="28"/>
          <w:lang w:val="uk-UA" w:eastAsia="ru-RU" w:bidi="ru-RU"/>
        </w:rPr>
        <w:t>Олександр ЯВОРСЬКИЙ</w:t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</w:r>
      <w:r w:rsidRPr="00AF3EC3">
        <w:rPr>
          <w:rFonts w:eastAsia="Andale Sans UI" w:cs="Tahoma"/>
          <w:color w:val="00000A"/>
          <w:kern w:val="1"/>
          <w:szCs w:val="28"/>
          <w:lang w:val="uk-UA" w:eastAsia="ru-RU" w:bidi="ru-RU"/>
        </w:rPr>
        <w:tab/>
        <w:t>"___"_____2023р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DA0D2A">
        <w:rPr>
          <w:color w:val="00000A"/>
          <w:kern w:val="2"/>
          <w:szCs w:val="28"/>
          <w:lang w:val="uk-UA"/>
        </w:rPr>
        <w:t>.</w:t>
      </w:r>
    </w:p>
    <w:sectPr w:rsidR="00DD6160" w:rsidRPr="004446AE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824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851E4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A61A8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015A"/>
    <w:rsid w:val="00336F8D"/>
    <w:rsid w:val="00344BDA"/>
    <w:rsid w:val="00351F17"/>
    <w:rsid w:val="00366723"/>
    <w:rsid w:val="003737C8"/>
    <w:rsid w:val="00382377"/>
    <w:rsid w:val="003A2FC8"/>
    <w:rsid w:val="003C4A59"/>
    <w:rsid w:val="003F069F"/>
    <w:rsid w:val="003F357C"/>
    <w:rsid w:val="00441D0C"/>
    <w:rsid w:val="004446AE"/>
    <w:rsid w:val="004B336D"/>
    <w:rsid w:val="004C0BFE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368D"/>
    <w:rsid w:val="005A7DC5"/>
    <w:rsid w:val="005D13AF"/>
    <w:rsid w:val="005D4A47"/>
    <w:rsid w:val="00652FE8"/>
    <w:rsid w:val="006646CC"/>
    <w:rsid w:val="0067524E"/>
    <w:rsid w:val="00675485"/>
    <w:rsid w:val="006E01CB"/>
    <w:rsid w:val="00701916"/>
    <w:rsid w:val="00726DDA"/>
    <w:rsid w:val="00766FA5"/>
    <w:rsid w:val="00787663"/>
    <w:rsid w:val="007E1F40"/>
    <w:rsid w:val="008045F9"/>
    <w:rsid w:val="0082432E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5597C"/>
    <w:rsid w:val="00980503"/>
    <w:rsid w:val="0099292F"/>
    <w:rsid w:val="009A5C66"/>
    <w:rsid w:val="009E3A8E"/>
    <w:rsid w:val="009F79C2"/>
    <w:rsid w:val="009F7BDE"/>
    <w:rsid w:val="00A068D7"/>
    <w:rsid w:val="00A37162"/>
    <w:rsid w:val="00A91E50"/>
    <w:rsid w:val="00AB7665"/>
    <w:rsid w:val="00AC7E79"/>
    <w:rsid w:val="00AD38E0"/>
    <w:rsid w:val="00AF3EC3"/>
    <w:rsid w:val="00B07469"/>
    <w:rsid w:val="00B11BED"/>
    <w:rsid w:val="00BA4123"/>
    <w:rsid w:val="00BA54CE"/>
    <w:rsid w:val="00BC2A71"/>
    <w:rsid w:val="00BF1241"/>
    <w:rsid w:val="00C26102"/>
    <w:rsid w:val="00C6262B"/>
    <w:rsid w:val="00C86061"/>
    <w:rsid w:val="00CA2F8B"/>
    <w:rsid w:val="00CA5E04"/>
    <w:rsid w:val="00CC0A7E"/>
    <w:rsid w:val="00CC4BEA"/>
    <w:rsid w:val="00CE0088"/>
    <w:rsid w:val="00CE738E"/>
    <w:rsid w:val="00CF0D69"/>
    <w:rsid w:val="00D223DC"/>
    <w:rsid w:val="00D51497"/>
    <w:rsid w:val="00D6014D"/>
    <w:rsid w:val="00D713E2"/>
    <w:rsid w:val="00D7405F"/>
    <w:rsid w:val="00D808C4"/>
    <w:rsid w:val="00D87FCC"/>
    <w:rsid w:val="00DA0D2A"/>
    <w:rsid w:val="00DC089F"/>
    <w:rsid w:val="00DC11B6"/>
    <w:rsid w:val="00DC1B62"/>
    <w:rsid w:val="00DD6160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D6763"/>
    <w:rsid w:val="00EE3AB4"/>
    <w:rsid w:val="00EF7291"/>
    <w:rsid w:val="00F37EC2"/>
    <w:rsid w:val="00F622C7"/>
    <w:rsid w:val="00F73465"/>
    <w:rsid w:val="00F92AF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144734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975C-757B-4C85-B8E5-22E2462F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6</cp:revision>
  <cp:lastPrinted>2023-05-02T14:03:00Z</cp:lastPrinted>
  <dcterms:created xsi:type="dcterms:W3CDTF">2023-04-11T07:25:00Z</dcterms:created>
  <dcterms:modified xsi:type="dcterms:W3CDTF">2023-05-08T11:31:00Z</dcterms:modified>
</cp:coreProperties>
</file>